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2ADB" w14:textId="676A33B6" w:rsidR="00BD46F7" w:rsidRPr="006E7051" w:rsidRDefault="00A655EB" w:rsidP="006E7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51">
        <w:rPr>
          <w:rFonts w:ascii="Times New Roman" w:hAnsi="Times New Roman" w:cs="Times New Roman"/>
          <w:b/>
          <w:bCs/>
          <w:sz w:val="24"/>
          <w:szCs w:val="24"/>
        </w:rPr>
        <w:t>TOWN OF ARCADIA</w:t>
      </w:r>
    </w:p>
    <w:p w14:paraId="05D3F5F8" w14:textId="7116F2D6" w:rsidR="00A655EB" w:rsidRPr="006E7051" w:rsidRDefault="00A655EB" w:rsidP="006E7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51">
        <w:rPr>
          <w:rFonts w:ascii="Times New Roman" w:hAnsi="Times New Roman" w:cs="Times New Roman"/>
          <w:b/>
          <w:bCs/>
          <w:sz w:val="24"/>
          <w:szCs w:val="24"/>
        </w:rPr>
        <w:t>NOTICE OF PUBLIC HEARING</w:t>
      </w:r>
    </w:p>
    <w:p w14:paraId="5BC89F1B" w14:textId="20869704" w:rsidR="00A655EB" w:rsidRPr="006E7051" w:rsidRDefault="00A655EB" w:rsidP="006E70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051">
        <w:rPr>
          <w:rFonts w:ascii="Times New Roman" w:hAnsi="Times New Roman" w:cs="Times New Roman"/>
          <w:b/>
          <w:bCs/>
          <w:sz w:val="24"/>
          <w:szCs w:val="24"/>
        </w:rPr>
        <w:t>ON PROPOSED LOCAL LAW</w:t>
      </w:r>
    </w:p>
    <w:p w14:paraId="1F4A4DE4" w14:textId="009AEA0A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</w:p>
    <w:p w14:paraId="0FB503BE" w14:textId="21BD6FC8" w:rsidR="00DF41C5" w:rsidRPr="00A70069" w:rsidRDefault="00A655EB" w:rsidP="00DF41C5">
      <w:pPr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7051" w:rsidRPr="006E7051"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 w:rsidR="006E7051" w:rsidRPr="00A655EB">
        <w:rPr>
          <w:rFonts w:ascii="Times New Roman" w:hAnsi="Times New Roman" w:cs="Times New Roman"/>
          <w:sz w:val="24"/>
          <w:szCs w:val="24"/>
        </w:rPr>
        <w:t xml:space="preserve"> </w:t>
      </w:r>
      <w:r w:rsidRPr="00A655EB">
        <w:rPr>
          <w:rFonts w:ascii="Times New Roman" w:hAnsi="Times New Roman" w:cs="Times New Roman"/>
          <w:sz w:val="24"/>
          <w:szCs w:val="24"/>
        </w:rPr>
        <w:t xml:space="preserve">that there has been introduced before the Town Board of the Town of Arcadia, Wayne County, New York on </w:t>
      </w:r>
      <w:r w:rsidR="00DF41C5">
        <w:rPr>
          <w:rFonts w:ascii="Times New Roman" w:hAnsi="Times New Roman" w:cs="Times New Roman"/>
          <w:sz w:val="24"/>
          <w:szCs w:val="24"/>
        </w:rPr>
        <w:t xml:space="preserve">April 14, </w:t>
      </w:r>
      <w:r w:rsidR="007716E0">
        <w:rPr>
          <w:rFonts w:ascii="Times New Roman" w:hAnsi="Times New Roman" w:cs="Times New Roman"/>
          <w:sz w:val="24"/>
          <w:szCs w:val="24"/>
        </w:rPr>
        <w:t>2026</w:t>
      </w:r>
      <w:r w:rsidRPr="00A655EB">
        <w:rPr>
          <w:rFonts w:ascii="Times New Roman" w:hAnsi="Times New Roman" w:cs="Times New Roman"/>
          <w:sz w:val="24"/>
          <w:szCs w:val="24"/>
        </w:rPr>
        <w:t xml:space="preserve">, a proposed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ocal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>aw for the year 202</w:t>
      </w:r>
      <w:r w:rsidR="007716E0">
        <w:rPr>
          <w:rFonts w:ascii="Times New Roman" w:hAnsi="Times New Roman" w:cs="Times New Roman"/>
          <w:sz w:val="24"/>
          <w:szCs w:val="24"/>
        </w:rPr>
        <w:t>6</w:t>
      </w:r>
      <w:r w:rsidRPr="00A655EB">
        <w:rPr>
          <w:rFonts w:ascii="Times New Roman" w:hAnsi="Times New Roman" w:cs="Times New Roman"/>
          <w:sz w:val="24"/>
          <w:szCs w:val="24"/>
        </w:rPr>
        <w:t xml:space="preserve"> which, if </w:t>
      </w:r>
      <w:r w:rsidR="00DF41C5">
        <w:rPr>
          <w:rFonts w:ascii="Times New Roman" w:hAnsi="Times New Roman" w:cs="Times New Roman"/>
          <w:sz w:val="24"/>
          <w:szCs w:val="24"/>
        </w:rPr>
        <w:t>adopted</w:t>
      </w:r>
      <w:r w:rsidRPr="00A655EB">
        <w:rPr>
          <w:rFonts w:ascii="Times New Roman" w:hAnsi="Times New Roman" w:cs="Times New Roman"/>
          <w:sz w:val="24"/>
          <w:szCs w:val="24"/>
        </w:rPr>
        <w:t xml:space="preserve">, </w:t>
      </w:r>
      <w:r w:rsidR="00DF41C5" w:rsidRPr="00A70069">
        <w:rPr>
          <w:rFonts w:ascii="Times New Roman" w:hAnsi="Times New Roman" w:cs="Times New Roman"/>
          <w:sz w:val="24"/>
          <w:szCs w:val="24"/>
        </w:rPr>
        <w:t xml:space="preserve">will </w:t>
      </w:r>
      <w:r w:rsidR="00DF41C5">
        <w:rPr>
          <w:rFonts w:ascii="Times New Roman" w:hAnsi="Times New Roman" w:cs="Times New Roman"/>
          <w:sz w:val="24"/>
          <w:szCs w:val="24"/>
        </w:rPr>
        <w:t xml:space="preserve">abolish the elective </w:t>
      </w:r>
      <w:r w:rsidR="00DF41C5" w:rsidRPr="00013D88">
        <w:rPr>
          <w:rFonts w:ascii="Times New Roman" w:hAnsi="Times New Roman" w:cs="Times New Roman"/>
          <w:sz w:val="24"/>
          <w:szCs w:val="24"/>
        </w:rPr>
        <w:t xml:space="preserve">office of </w:t>
      </w:r>
      <w:r w:rsidR="00013D88" w:rsidRPr="00013D88">
        <w:rPr>
          <w:rFonts w:ascii="Times New Roman" w:hAnsi="Times New Roman" w:cs="Times New Roman"/>
          <w:sz w:val="24"/>
          <w:szCs w:val="24"/>
        </w:rPr>
        <w:t xml:space="preserve">Receiver of </w:t>
      </w:r>
      <w:r w:rsidR="00DF41C5" w:rsidRPr="00013D88">
        <w:rPr>
          <w:rFonts w:ascii="Times New Roman" w:hAnsi="Times New Roman" w:cs="Times New Roman"/>
          <w:sz w:val="24"/>
          <w:szCs w:val="24"/>
        </w:rPr>
        <w:t>Tax</w:t>
      </w:r>
      <w:r w:rsidR="00013D88" w:rsidRPr="00013D88">
        <w:rPr>
          <w:rFonts w:ascii="Times New Roman" w:hAnsi="Times New Roman" w:cs="Times New Roman"/>
          <w:sz w:val="24"/>
          <w:szCs w:val="24"/>
        </w:rPr>
        <w:t>es</w:t>
      </w:r>
      <w:r w:rsidR="00DF41C5">
        <w:rPr>
          <w:rFonts w:ascii="Times New Roman" w:hAnsi="Times New Roman" w:cs="Times New Roman"/>
          <w:sz w:val="24"/>
          <w:szCs w:val="24"/>
        </w:rPr>
        <w:t xml:space="preserve"> for the Town of Arcadia and transfer the duties of that office to the Town Clerk.</w:t>
      </w:r>
      <w:proofErr w:type="gramEnd"/>
    </w:p>
    <w:p w14:paraId="1EC52C55" w14:textId="3376A741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7051" w:rsidRPr="006E7051">
        <w:rPr>
          <w:rFonts w:ascii="Times New Roman" w:hAnsi="Times New Roman" w:cs="Times New Roman"/>
          <w:b/>
          <w:bCs/>
          <w:sz w:val="24"/>
          <w:szCs w:val="24"/>
        </w:rPr>
        <w:t>PLEASE TAKE FURTHER NOTICE</w:t>
      </w:r>
      <w:r w:rsidR="006E7051" w:rsidRPr="00A655EB">
        <w:rPr>
          <w:rFonts w:ascii="Times New Roman" w:hAnsi="Times New Roman" w:cs="Times New Roman"/>
          <w:sz w:val="24"/>
          <w:szCs w:val="24"/>
        </w:rPr>
        <w:t xml:space="preserve"> </w:t>
      </w:r>
      <w:r w:rsidRPr="00A655EB">
        <w:rPr>
          <w:rFonts w:ascii="Times New Roman" w:hAnsi="Times New Roman" w:cs="Times New Roman"/>
          <w:sz w:val="24"/>
          <w:szCs w:val="24"/>
        </w:rPr>
        <w:t xml:space="preserve">that pursuant to Section 20 of the Municipal Home Rule Law, a Public Hearing will be held on the proposed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ocal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aw by the Town Board of </w:t>
      </w:r>
      <w:r w:rsidR="006E7051">
        <w:rPr>
          <w:rFonts w:ascii="Times New Roman" w:hAnsi="Times New Roman" w:cs="Times New Roman"/>
          <w:sz w:val="24"/>
          <w:szCs w:val="24"/>
        </w:rPr>
        <w:t>t</w:t>
      </w:r>
      <w:r w:rsidRPr="00A655EB">
        <w:rPr>
          <w:rFonts w:ascii="Times New Roman" w:hAnsi="Times New Roman" w:cs="Times New Roman"/>
          <w:sz w:val="24"/>
          <w:szCs w:val="24"/>
        </w:rPr>
        <w:t xml:space="preserve">he Town of Arcadia, Wayne County, New York on </w:t>
      </w:r>
      <w:r w:rsidR="00DF41C5">
        <w:rPr>
          <w:rFonts w:ascii="Times New Roman" w:hAnsi="Times New Roman" w:cs="Times New Roman"/>
          <w:sz w:val="24"/>
          <w:szCs w:val="24"/>
        </w:rPr>
        <w:t xml:space="preserve">May 12, </w:t>
      </w:r>
      <w:r w:rsidR="007716E0">
        <w:rPr>
          <w:rFonts w:ascii="Times New Roman" w:hAnsi="Times New Roman" w:cs="Times New Roman"/>
          <w:sz w:val="24"/>
          <w:szCs w:val="24"/>
        </w:rPr>
        <w:t>2026</w:t>
      </w:r>
      <w:r w:rsidRPr="00A655EB">
        <w:rPr>
          <w:rFonts w:ascii="Times New Roman" w:hAnsi="Times New Roman" w:cs="Times New Roman"/>
          <w:sz w:val="24"/>
          <w:szCs w:val="24"/>
        </w:rPr>
        <w:t xml:space="preserve"> at 7:</w:t>
      </w:r>
      <w:r w:rsidR="00DF41C5">
        <w:rPr>
          <w:rFonts w:ascii="Times New Roman" w:hAnsi="Times New Roman" w:cs="Times New Roman"/>
          <w:sz w:val="24"/>
          <w:szCs w:val="24"/>
        </w:rPr>
        <w:t>15</w:t>
      </w:r>
      <w:r w:rsidRPr="00A655EB">
        <w:rPr>
          <w:rFonts w:ascii="Times New Roman" w:hAnsi="Times New Roman" w:cs="Times New Roman"/>
          <w:sz w:val="24"/>
          <w:szCs w:val="24"/>
        </w:rPr>
        <w:t xml:space="preserve"> p.m. at the Town Hall at No. 201 Frey Street in the </w:t>
      </w:r>
      <w:r w:rsidR="00F61E9F">
        <w:rPr>
          <w:rFonts w:ascii="Times New Roman" w:hAnsi="Times New Roman" w:cs="Times New Roman"/>
          <w:sz w:val="24"/>
          <w:szCs w:val="24"/>
        </w:rPr>
        <w:t>Village</w:t>
      </w:r>
      <w:r w:rsidRPr="00A655EB">
        <w:rPr>
          <w:rFonts w:ascii="Times New Roman" w:hAnsi="Times New Roman" w:cs="Times New Roman"/>
          <w:sz w:val="24"/>
          <w:szCs w:val="24"/>
        </w:rPr>
        <w:t xml:space="preserve"> of Newark, New York, at which time all interested persons shall be heard.</w:t>
      </w:r>
      <w:proofErr w:type="gramEnd"/>
    </w:p>
    <w:p w14:paraId="4B4BED3C" w14:textId="60DDD836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r w:rsidR="006E7051" w:rsidRPr="006E7051">
        <w:rPr>
          <w:rFonts w:ascii="Times New Roman" w:hAnsi="Times New Roman" w:cs="Times New Roman"/>
          <w:b/>
          <w:bCs/>
          <w:sz w:val="24"/>
          <w:szCs w:val="24"/>
        </w:rPr>
        <w:t>PLEASE TAKE FURTHER NOTICE</w:t>
      </w:r>
      <w:r w:rsidR="006E7051" w:rsidRPr="00A655EB">
        <w:rPr>
          <w:rFonts w:ascii="Times New Roman" w:hAnsi="Times New Roman" w:cs="Times New Roman"/>
          <w:sz w:val="24"/>
          <w:szCs w:val="24"/>
        </w:rPr>
        <w:t xml:space="preserve"> </w:t>
      </w:r>
      <w:r w:rsidRPr="00A655EB">
        <w:rPr>
          <w:rFonts w:ascii="Times New Roman" w:hAnsi="Times New Roman" w:cs="Times New Roman"/>
          <w:sz w:val="24"/>
          <w:szCs w:val="24"/>
        </w:rPr>
        <w:t xml:space="preserve">that the Town Board will accept written comments or questions from the public concerning the adoption of said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ocal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aw sent to the Town Supervisor by ordinary mail, or sent to the Town Clerk by e-mail at </w:t>
      </w:r>
      <w:r w:rsidR="007716E0" w:rsidRPr="007716E0">
        <w:rPr>
          <w:rFonts w:ascii="Times New Roman" w:hAnsi="Times New Roman" w:cs="Times New Roman"/>
          <w:sz w:val="24"/>
          <w:szCs w:val="24"/>
        </w:rPr>
        <w:t>townclerk@townofarcadiany.gov</w:t>
      </w:r>
      <w:r w:rsidRPr="00A655EB">
        <w:rPr>
          <w:rFonts w:ascii="Times New Roman" w:hAnsi="Times New Roman" w:cs="Times New Roman"/>
          <w:sz w:val="24"/>
          <w:szCs w:val="24"/>
        </w:rPr>
        <w:t xml:space="preserve">.  Any such written comments or questions </w:t>
      </w:r>
      <w:proofErr w:type="gramStart"/>
      <w:r w:rsidRPr="00A655EB">
        <w:rPr>
          <w:rFonts w:ascii="Times New Roman" w:hAnsi="Times New Roman" w:cs="Times New Roman"/>
          <w:sz w:val="24"/>
          <w:szCs w:val="24"/>
        </w:rPr>
        <w:t>must be received</w:t>
      </w:r>
      <w:proofErr w:type="gramEnd"/>
      <w:r w:rsidRPr="00A655EB">
        <w:rPr>
          <w:rFonts w:ascii="Times New Roman" w:hAnsi="Times New Roman" w:cs="Times New Roman"/>
          <w:sz w:val="24"/>
          <w:szCs w:val="24"/>
        </w:rPr>
        <w:t xml:space="preserve"> in this manner by the Town on or before Noon on </w:t>
      </w:r>
      <w:r w:rsidR="00DF41C5">
        <w:rPr>
          <w:rFonts w:ascii="Times New Roman" w:hAnsi="Times New Roman" w:cs="Times New Roman"/>
          <w:sz w:val="24"/>
          <w:szCs w:val="24"/>
        </w:rPr>
        <w:t>May 12</w:t>
      </w:r>
      <w:r w:rsidR="007716E0">
        <w:rPr>
          <w:rFonts w:ascii="Times New Roman" w:hAnsi="Times New Roman" w:cs="Times New Roman"/>
          <w:sz w:val="24"/>
          <w:szCs w:val="24"/>
        </w:rPr>
        <w:t>, 2026</w:t>
      </w:r>
      <w:r w:rsidRPr="00A655EB">
        <w:rPr>
          <w:rFonts w:ascii="Times New Roman" w:hAnsi="Times New Roman" w:cs="Times New Roman"/>
          <w:sz w:val="24"/>
          <w:szCs w:val="24"/>
        </w:rPr>
        <w:t>, and, if timely received, such written comments or questions will be read into the Minutes of the Public Hearing.</w:t>
      </w:r>
    </w:p>
    <w:p w14:paraId="068AD977" w14:textId="146F0256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  <w:t xml:space="preserve">Copies of the proposed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 xml:space="preserve">ocal </w:t>
      </w:r>
      <w:r w:rsidR="00DF41C5">
        <w:rPr>
          <w:rFonts w:ascii="Times New Roman" w:hAnsi="Times New Roman" w:cs="Times New Roman"/>
          <w:sz w:val="24"/>
          <w:szCs w:val="24"/>
        </w:rPr>
        <w:t>l</w:t>
      </w:r>
      <w:r w:rsidRPr="00A655EB">
        <w:rPr>
          <w:rFonts w:ascii="Times New Roman" w:hAnsi="Times New Roman" w:cs="Times New Roman"/>
          <w:sz w:val="24"/>
          <w:szCs w:val="24"/>
        </w:rPr>
        <w:t>aw are available for review at the Town Clerk’s Office at No. 201 Frey Street, Newark, New York during regular business hours.</w:t>
      </w:r>
    </w:p>
    <w:p w14:paraId="0AE20C55" w14:textId="77777777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</w:p>
    <w:p w14:paraId="20CDCDFB" w14:textId="5E28E052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 xml:space="preserve">Dated: </w:t>
      </w:r>
      <w:r w:rsidR="002E307B">
        <w:rPr>
          <w:rFonts w:ascii="Times New Roman" w:hAnsi="Times New Roman" w:cs="Times New Roman"/>
          <w:sz w:val="24"/>
          <w:szCs w:val="24"/>
        </w:rPr>
        <w:t>April 15</w:t>
      </w:r>
      <w:bookmarkStart w:id="0" w:name="_GoBack"/>
      <w:bookmarkEnd w:id="0"/>
      <w:r w:rsidR="007716E0">
        <w:rPr>
          <w:rFonts w:ascii="Times New Roman" w:hAnsi="Times New Roman" w:cs="Times New Roman"/>
          <w:sz w:val="24"/>
          <w:szCs w:val="24"/>
        </w:rPr>
        <w:t>, 2026</w:t>
      </w:r>
    </w:p>
    <w:p w14:paraId="1ADCF751" w14:textId="77777777" w:rsidR="00A655EB" w:rsidRPr="00A655EB" w:rsidRDefault="00A655EB">
      <w:pPr>
        <w:rPr>
          <w:rFonts w:ascii="Times New Roman" w:hAnsi="Times New Roman" w:cs="Times New Roman"/>
          <w:sz w:val="24"/>
          <w:szCs w:val="24"/>
        </w:rPr>
      </w:pPr>
    </w:p>
    <w:p w14:paraId="0D243B4A" w14:textId="77777777" w:rsidR="00A655EB" w:rsidRPr="00A655EB" w:rsidRDefault="00A655EB" w:rsidP="006E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  <w:t>BY ORDER OF THE</w:t>
      </w:r>
    </w:p>
    <w:p w14:paraId="2A47248D" w14:textId="77777777" w:rsidR="00A655EB" w:rsidRPr="00A655EB" w:rsidRDefault="00A655EB" w:rsidP="006E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  <w:t>TOWN BOARD OF</w:t>
      </w:r>
    </w:p>
    <w:p w14:paraId="2512076E" w14:textId="256F199C" w:rsidR="00A655EB" w:rsidRPr="00A655EB" w:rsidRDefault="00A655EB" w:rsidP="006E7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</w:r>
      <w:r w:rsidRPr="00A655EB">
        <w:rPr>
          <w:rFonts w:ascii="Times New Roman" w:hAnsi="Times New Roman" w:cs="Times New Roman"/>
          <w:sz w:val="24"/>
          <w:szCs w:val="24"/>
        </w:rPr>
        <w:tab/>
        <w:t xml:space="preserve">THE TOWN OF ARCADIA </w:t>
      </w:r>
    </w:p>
    <w:sectPr w:rsidR="00A655EB" w:rsidRPr="00A655EB" w:rsidSect="00336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A15AD" w14:textId="77777777" w:rsidR="00FE3CDE" w:rsidRDefault="00FE3CDE" w:rsidP="004F545E">
      <w:pPr>
        <w:spacing w:after="0" w:line="240" w:lineRule="auto"/>
      </w:pPr>
      <w:r>
        <w:separator/>
      </w:r>
    </w:p>
  </w:endnote>
  <w:endnote w:type="continuationSeparator" w:id="0">
    <w:p w14:paraId="53E384DE" w14:textId="77777777" w:rsidR="00FE3CDE" w:rsidRDefault="00FE3CDE" w:rsidP="004F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1a743c37-ea53-4e42-a3c2-1faf"/>
  <w:p w14:paraId="21AD0DEA" w14:textId="07F5836F" w:rsidR="00013D88" w:rsidRDefault="00013D8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2E307B">
      <w:t>23221693</w:t>
    </w:r>
    <w:proofErr w:type="gramStart"/>
    <w:r w:rsidR="002E307B">
      <w:t>.v3</w:t>
    </w:r>
    <w:proofErr w:type="gramEnd"/>
    <w:r w:rsidR="002E307B">
      <w:t>-3/26/26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iDocIDFieldd99dbfcc-4c5a-4faf-b0fb-2f38"/>
  <w:p w14:paraId="35EFC0F8" w14:textId="10816867" w:rsidR="00013D88" w:rsidRDefault="00013D8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2E307B">
      <w:t>23221693</w:t>
    </w:r>
    <w:proofErr w:type="gramStart"/>
    <w:r w:rsidR="002E307B">
      <w:t>.v3</w:t>
    </w:r>
    <w:proofErr w:type="gramEnd"/>
    <w:r w:rsidR="002E307B">
      <w:t>-3/26/26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iDocIDFieldfc5e963e-d038-4cc5-a392-3405"/>
  <w:p w14:paraId="33892047" w14:textId="3A74123E" w:rsidR="00013D88" w:rsidRDefault="00013D8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2E307B">
      <w:t>23221693</w:t>
    </w:r>
    <w:proofErr w:type="gramStart"/>
    <w:r w:rsidR="002E307B">
      <w:t>.v3</w:t>
    </w:r>
    <w:proofErr w:type="gramEnd"/>
    <w:r w:rsidR="002E307B">
      <w:t>-3/26/26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F62D9" w14:textId="77777777" w:rsidR="00FE3CDE" w:rsidRDefault="00FE3CDE" w:rsidP="004F545E">
      <w:pPr>
        <w:spacing w:after="0" w:line="240" w:lineRule="auto"/>
      </w:pPr>
      <w:r>
        <w:separator/>
      </w:r>
    </w:p>
  </w:footnote>
  <w:footnote w:type="continuationSeparator" w:id="0">
    <w:p w14:paraId="7F7FD160" w14:textId="77777777" w:rsidR="00FE3CDE" w:rsidRDefault="00FE3CDE" w:rsidP="004F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61F1" w14:textId="77777777" w:rsidR="004F545E" w:rsidRDefault="004F5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A25D" w14:textId="77777777" w:rsidR="004F545E" w:rsidRDefault="004F5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6B9C" w14:textId="77777777" w:rsidR="004F545E" w:rsidRDefault="004F5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EB"/>
    <w:rsid w:val="00013D88"/>
    <w:rsid w:val="001962D5"/>
    <w:rsid w:val="002E307B"/>
    <w:rsid w:val="0033633C"/>
    <w:rsid w:val="003A7742"/>
    <w:rsid w:val="004F545E"/>
    <w:rsid w:val="006E7051"/>
    <w:rsid w:val="00764B2E"/>
    <w:rsid w:val="007716E0"/>
    <w:rsid w:val="007932EE"/>
    <w:rsid w:val="0089735F"/>
    <w:rsid w:val="00A655EB"/>
    <w:rsid w:val="00BD46F7"/>
    <w:rsid w:val="00C114EA"/>
    <w:rsid w:val="00C16E4C"/>
    <w:rsid w:val="00DF41C5"/>
    <w:rsid w:val="00F61E9F"/>
    <w:rsid w:val="00F76EC1"/>
    <w:rsid w:val="00FD0D04"/>
    <w:rsid w:val="00FD28D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6689"/>
  <w15:chartTrackingRefBased/>
  <w15:docId w15:val="{2F7D98D9-2358-454D-97E7-6AFE188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5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5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5E"/>
  </w:style>
  <w:style w:type="paragraph" w:styleId="Footer">
    <w:name w:val="footer"/>
    <w:basedOn w:val="Normal"/>
    <w:link w:val="FooterChar"/>
    <w:uiPriority w:val="99"/>
    <w:unhideWhenUsed/>
    <w:rsid w:val="004F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5E"/>
  </w:style>
  <w:style w:type="paragraph" w:customStyle="1" w:styleId="DocID">
    <w:name w:val="DocID"/>
    <w:basedOn w:val="Footer"/>
    <w:next w:val="Footer"/>
    <w:link w:val="DocIDChar"/>
    <w:rsid w:val="004F545E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4F545E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BOND!23221693.3</documentid>
  <senderid>DHOU</senderid>
  <senderemail>DHOU@BSK.COM</senderemail>
  <lastmodified>2026-03-26T14:51:00.0000000-04:00</lastmodified>
  <database>BOND</database>
</properties>
</file>

<file path=customXml/itemProps1.xml><?xml version="1.0" encoding="utf-8"?>
<ds:datastoreItem xmlns:ds="http://schemas.openxmlformats.org/officeDocument/2006/customXml" ds:itemID="{85827D94-2FE9-48E1-9710-178865C936D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K. Hou</dc:creator>
  <cp:keywords/>
  <dc:description/>
  <cp:lastModifiedBy>User</cp:lastModifiedBy>
  <cp:revision>2</cp:revision>
  <cp:lastPrinted>2026-04-15T14:09:00Z</cp:lastPrinted>
  <dcterms:created xsi:type="dcterms:W3CDTF">2026-04-15T14:09:00Z</dcterms:created>
  <dcterms:modified xsi:type="dcterms:W3CDTF">2026-04-15T14:09:00Z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23221693.v3-3/26/26</vt:lpwstr>
  </property>
  <property fmtid="{D5CDD505-2E9C-101B-9397-08002B2CF9AE}" pid="3" name="CUS_DocIDChunk0">
    <vt:lpwstr>23221693.v3-3/26/26</vt:lpwstr>
  </property>
  <property fmtid="{D5CDD505-2E9C-101B-9397-08002B2CF9AE}" pid="4" name="CUS_DocIDActiveBits">
    <vt:lpwstr>622592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